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75" w:rsidRPr="00653C75" w:rsidRDefault="00C43460" w:rsidP="00653C75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70C0"/>
          <w:sz w:val="20"/>
          <w:szCs w:val="20"/>
          <w:lang w:val="uk-UA"/>
        </w:rPr>
      </w:pPr>
      <w:r w:rsidRPr="00653C75">
        <w:rPr>
          <w:b/>
          <w:color w:val="0070C0"/>
          <w:sz w:val="28"/>
          <w:szCs w:val="28"/>
          <w:lang w:val="uk-UA"/>
        </w:rPr>
        <w:t>Черкаська спеціалізована школа №</w:t>
      </w:r>
      <w:r w:rsidR="0095238A" w:rsidRPr="00653C75">
        <w:rPr>
          <w:b/>
          <w:color w:val="0070C0"/>
          <w:sz w:val="28"/>
          <w:szCs w:val="28"/>
          <w:lang w:val="uk-UA"/>
        </w:rPr>
        <w:t xml:space="preserve"> </w:t>
      </w:r>
      <w:r w:rsidRPr="00653C75">
        <w:rPr>
          <w:b/>
          <w:color w:val="0070C0"/>
          <w:sz w:val="28"/>
          <w:szCs w:val="28"/>
          <w:lang w:val="uk-UA"/>
        </w:rPr>
        <w:t xml:space="preserve">27 І-ІІІ ступенів ім. М.К. </w:t>
      </w:r>
      <w:proofErr w:type="spellStart"/>
      <w:r w:rsidRPr="00653C75">
        <w:rPr>
          <w:b/>
          <w:color w:val="0070C0"/>
          <w:sz w:val="28"/>
          <w:szCs w:val="28"/>
          <w:lang w:val="uk-UA"/>
        </w:rPr>
        <w:t>Путейка</w:t>
      </w:r>
      <w:proofErr w:type="spellEnd"/>
      <w:r w:rsidRPr="00653C75">
        <w:rPr>
          <w:b/>
          <w:color w:val="0070C0"/>
          <w:sz w:val="28"/>
          <w:szCs w:val="28"/>
          <w:lang w:val="uk-UA"/>
        </w:rPr>
        <w:t xml:space="preserve"> Черкаської міської ради Черкаської області   у 2021-2022 </w:t>
      </w:r>
      <w:proofErr w:type="spellStart"/>
      <w:r w:rsidRPr="00653C75">
        <w:rPr>
          <w:b/>
          <w:color w:val="0070C0"/>
          <w:sz w:val="28"/>
          <w:szCs w:val="28"/>
          <w:lang w:val="uk-UA"/>
        </w:rPr>
        <w:t>н.р</w:t>
      </w:r>
      <w:proofErr w:type="spellEnd"/>
      <w:r w:rsidRPr="00653C75">
        <w:rPr>
          <w:b/>
          <w:color w:val="0070C0"/>
          <w:sz w:val="28"/>
          <w:szCs w:val="28"/>
          <w:lang w:val="uk-UA"/>
        </w:rPr>
        <w:t>. надає платні освітні послуги</w:t>
      </w:r>
      <w:r w:rsidR="00653C75" w:rsidRPr="00653C75">
        <w:rPr>
          <w:b/>
          <w:color w:val="0070C0"/>
          <w:sz w:val="28"/>
          <w:szCs w:val="28"/>
          <w:lang w:val="uk-UA"/>
        </w:rPr>
        <w:t xml:space="preserve"> згідно з</w:t>
      </w:r>
      <w:r w:rsidRPr="00653C75">
        <w:rPr>
          <w:color w:val="0070C0"/>
          <w:sz w:val="28"/>
          <w:szCs w:val="28"/>
          <w:lang w:val="uk-UA"/>
        </w:rPr>
        <w:t>:</w:t>
      </w:r>
      <w:r w:rsidR="00653C75" w:rsidRPr="00653C75">
        <w:rPr>
          <w:rFonts w:ascii="Arial" w:hAnsi="Arial" w:cs="Arial"/>
          <w:color w:val="0070C0"/>
          <w:sz w:val="20"/>
          <w:szCs w:val="20"/>
          <w:lang w:val="uk-UA"/>
        </w:rPr>
        <w:t xml:space="preserve"> </w:t>
      </w:r>
    </w:p>
    <w:p w:rsidR="00653C75" w:rsidRPr="00653C75" w:rsidRDefault="00653C75" w:rsidP="00653C7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653C75">
        <w:rPr>
          <w:sz w:val="28"/>
          <w:szCs w:val="28"/>
          <w:lang w:val="uk-UA"/>
        </w:rPr>
        <w:t>- пунктом 3 статті 78 розділу Х</w:t>
      </w:r>
      <w:r w:rsidRPr="00653C75">
        <w:rPr>
          <w:sz w:val="28"/>
          <w:szCs w:val="28"/>
        </w:rPr>
        <w:t> </w:t>
      </w:r>
      <w:hyperlink r:id="rId5" w:history="1"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  <w:lang w:val="uk-UA"/>
          </w:rPr>
          <w:t>Закону України “Про освіту” № 2145-</w:t>
        </w:r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VIII</w:t>
        </w:r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  <w:lang w:val="uk-UA"/>
          </w:rPr>
          <w:t xml:space="preserve"> від 05.09.2017</w:t>
        </w:r>
      </w:hyperlink>
      <w:r w:rsidRPr="00653C75">
        <w:rPr>
          <w:sz w:val="28"/>
          <w:szCs w:val="28"/>
          <w:lang w:val="uk-UA"/>
        </w:rPr>
        <w:t>,</w:t>
      </w:r>
    </w:p>
    <w:p w:rsidR="00653C75" w:rsidRPr="00653C75" w:rsidRDefault="00653C75" w:rsidP="00653C7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3C75">
        <w:rPr>
          <w:sz w:val="28"/>
          <w:szCs w:val="28"/>
        </w:rPr>
        <w:t xml:space="preserve">- пунктом 4 </w:t>
      </w:r>
      <w:proofErr w:type="spellStart"/>
      <w:r w:rsidRPr="00653C75">
        <w:rPr>
          <w:sz w:val="28"/>
          <w:szCs w:val="28"/>
        </w:rPr>
        <w:t>статті</w:t>
      </w:r>
      <w:proofErr w:type="spellEnd"/>
      <w:r w:rsidRPr="00653C75">
        <w:rPr>
          <w:sz w:val="28"/>
          <w:szCs w:val="28"/>
        </w:rPr>
        <w:t xml:space="preserve"> 43 </w:t>
      </w:r>
      <w:proofErr w:type="spellStart"/>
      <w:r w:rsidRPr="00653C75">
        <w:rPr>
          <w:sz w:val="28"/>
          <w:szCs w:val="28"/>
        </w:rPr>
        <w:t>розділу</w:t>
      </w:r>
      <w:proofErr w:type="spellEnd"/>
      <w:r w:rsidRPr="00653C75">
        <w:rPr>
          <w:sz w:val="28"/>
          <w:szCs w:val="28"/>
        </w:rPr>
        <w:t xml:space="preserve"> VIII </w:t>
      </w:r>
      <w:hyperlink r:id="rId6" w:history="1"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Закону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“Про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середню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загальну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освіту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” № 651-14 в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редакції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28.09.2017</w:t>
        </w:r>
      </w:hyperlink>
      <w:r w:rsidRPr="00653C75">
        <w:rPr>
          <w:sz w:val="28"/>
          <w:szCs w:val="28"/>
        </w:rPr>
        <w:t>,</w:t>
      </w:r>
    </w:p>
    <w:p w:rsidR="00653C75" w:rsidRPr="00653C75" w:rsidRDefault="00653C75" w:rsidP="00653C75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3C75">
        <w:rPr>
          <w:sz w:val="28"/>
          <w:szCs w:val="28"/>
        </w:rPr>
        <w:t xml:space="preserve">- </w:t>
      </w:r>
      <w:proofErr w:type="spellStart"/>
      <w:proofErr w:type="gramStart"/>
      <w:r w:rsidRPr="00653C75">
        <w:rPr>
          <w:sz w:val="28"/>
          <w:szCs w:val="28"/>
        </w:rPr>
        <w:t>п</w:t>
      </w:r>
      <w:proofErr w:type="gramEnd"/>
      <w:r w:rsidRPr="00653C75">
        <w:rPr>
          <w:sz w:val="28"/>
          <w:szCs w:val="28"/>
        </w:rPr>
        <w:t>ідпунктом</w:t>
      </w:r>
      <w:proofErr w:type="spellEnd"/>
      <w:r w:rsidRPr="00653C75">
        <w:rPr>
          <w:sz w:val="28"/>
          <w:szCs w:val="28"/>
        </w:rPr>
        <w:t xml:space="preserve"> 14 пункту 1 </w:t>
      </w:r>
      <w:hyperlink r:id="rId7" w:history="1"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Постанови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Кабінету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Міністрів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“Про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переліку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платних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послуг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які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можуть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надаватися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навчальними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закладами,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іншими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установами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та закладами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системи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,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що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належать до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державної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і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комунальної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форми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власності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” № 796-2010-п в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редакції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29.04.2017,</w:t>
        </w:r>
      </w:hyperlink>
    </w:p>
    <w:p w:rsidR="00653C75" w:rsidRDefault="00653C75" w:rsidP="00653C7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auto"/>
          <w:sz w:val="28"/>
          <w:szCs w:val="28"/>
          <w:bdr w:val="none" w:sz="0" w:space="0" w:color="auto" w:frame="1"/>
          <w:lang w:val="uk-UA"/>
        </w:rPr>
      </w:pPr>
      <w:r w:rsidRPr="00653C75">
        <w:rPr>
          <w:sz w:val="28"/>
          <w:szCs w:val="28"/>
        </w:rPr>
        <w:t>- </w:t>
      </w:r>
      <w:hyperlink r:id="rId8" w:history="1">
        <w:r w:rsidR="00553626">
          <w:rPr>
            <w:rStyle w:val="a5"/>
            <w:color w:val="auto"/>
            <w:sz w:val="28"/>
            <w:szCs w:val="28"/>
            <w:bdr w:val="none" w:sz="0" w:space="0" w:color="auto" w:frame="1"/>
            <w:lang w:val="uk-UA"/>
          </w:rPr>
          <w:t>н</w:t>
        </w:r>
        <w:bookmarkStart w:id="0" w:name="_GoBack"/>
        <w:bookmarkEnd w:id="0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аказом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Міністерства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освіти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і науки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України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“Про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затвердження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порядків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надання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платних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послуг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державними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та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комунальними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навчальними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закладами” № 736/902/758 </w:t>
        </w:r>
        <w:proofErr w:type="spellStart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>від</w:t>
        </w:r>
        <w:proofErr w:type="spellEnd"/>
        <w:r w:rsidRPr="00653C75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23.07.2010</w:t>
        </w:r>
      </w:hyperlink>
    </w:p>
    <w:p w:rsidR="00553626" w:rsidRPr="00553626" w:rsidRDefault="00553626" w:rsidP="00653C7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"/>
        <w:gridCol w:w="2977"/>
        <w:gridCol w:w="1446"/>
        <w:gridCol w:w="1276"/>
        <w:gridCol w:w="2410"/>
      </w:tblGrid>
      <w:tr w:rsidR="0095238A" w:rsidRPr="00C43460" w:rsidTr="0095238A">
        <w:tc>
          <w:tcPr>
            <w:tcW w:w="822" w:type="dxa"/>
          </w:tcPr>
          <w:p w:rsidR="00C43460" w:rsidRPr="00C43460" w:rsidRDefault="00C43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977" w:type="dxa"/>
          </w:tcPr>
          <w:p w:rsidR="00C43460" w:rsidRPr="00C43460" w:rsidRDefault="00C43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освітньої послуги</w:t>
            </w:r>
          </w:p>
        </w:tc>
        <w:tc>
          <w:tcPr>
            <w:tcW w:w="1446" w:type="dxa"/>
          </w:tcPr>
          <w:p w:rsidR="00C43460" w:rsidRPr="00C43460" w:rsidRDefault="00C43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Клас, вік дитини</w:t>
            </w:r>
          </w:p>
        </w:tc>
        <w:tc>
          <w:tcPr>
            <w:tcW w:w="1276" w:type="dxa"/>
          </w:tcPr>
          <w:p w:rsidR="00C43460" w:rsidRPr="00C43460" w:rsidRDefault="00C43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оплати</w:t>
            </w:r>
            <w:r w:rsidR="00EE38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43460" w:rsidRPr="00C43460" w:rsidRDefault="00C43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Вчитель, який здійснює освітню послугу</w:t>
            </w:r>
          </w:p>
        </w:tc>
      </w:tr>
      <w:tr w:rsidR="0095238A" w:rsidRPr="00653C75" w:rsidTr="0095238A">
        <w:tc>
          <w:tcPr>
            <w:tcW w:w="822" w:type="dxa"/>
          </w:tcPr>
          <w:p w:rsidR="00C43460" w:rsidRPr="00C43460" w:rsidRDefault="00C43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C43460" w:rsidRPr="00C43460" w:rsidRDefault="00EE3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майбутнього першокласника «</w:t>
            </w:r>
            <w:r w:rsidR="00C43460" w:rsidRPr="00C434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раннього розвитку</w:t>
            </w:r>
          </w:p>
        </w:tc>
        <w:tc>
          <w:tcPr>
            <w:tcW w:w="1446" w:type="dxa"/>
          </w:tcPr>
          <w:p w:rsidR="00C43460" w:rsidRPr="00C43460" w:rsidRDefault="00C43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5 років</w:t>
            </w:r>
          </w:p>
        </w:tc>
        <w:tc>
          <w:tcPr>
            <w:tcW w:w="1276" w:type="dxa"/>
          </w:tcPr>
          <w:p w:rsidR="00C43460" w:rsidRPr="00C43460" w:rsidRDefault="00C434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350,00</w:t>
            </w:r>
          </w:p>
        </w:tc>
        <w:tc>
          <w:tcPr>
            <w:tcW w:w="2410" w:type="dxa"/>
          </w:tcPr>
          <w:p w:rsidR="00C43460" w:rsidRDefault="00EE3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Гуйван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EE380D" w:rsidRDefault="00EE3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Чорна О.М. </w:t>
            </w:r>
          </w:p>
          <w:p w:rsidR="00EE380D" w:rsidRPr="007A2DD9" w:rsidRDefault="00EE380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A2D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здійснює набір </w:t>
            </w:r>
            <w:proofErr w:type="spellStart"/>
            <w:r w:rsidRPr="007A2D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Хохлачова</w:t>
            </w:r>
            <w:proofErr w:type="spellEnd"/>
            <w:r w:rsidRPr="007A2DD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95238A" w:rsidRPr="00C43460" w:rsidTr="0095238A">
        <w:tc>
          <w:tcPr>
            <w:tcW w:w="822" w:type="dxa"/>
          </w:tcPr>
          <w:p w:rsidR="00C43460" w:rsidRPr="00C43460" w:rsidRDefault="00653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C43460" w:rsidRPr="00C43460" w:rsidRDefault="00EE3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446" w:type="dxa"/>
          </w:tcPr>
          <w:p w:rsidR="00C43460" w:rsidRPr="00C43460" w:rsidRDefault="00EE3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1276" w:type="dxa"/>
          </w:tcPr>
          <w:p w:rsidR="00C43460" w:rsidRPr="00C43460" w:rsidRDefault="00EE3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13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</w:tcPr>
          <w:p w:rsid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Нечитайло Т.І.</w:t>
            </w:r>
          </w:p>
          <w:p w:rsidR="007A2DD9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Пашкова І.В.</w:t>
            </w:r>
          </w:p>
          <w:p w:rsidR="007A2DD9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З.В.</w:t>
            </w:r>
          </w:p>
          <w:p w:rsidR="008239F3" w:rsidRDefault="00823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Р.О.</w:t>
            </w:r>
          </w:p>
          <w:p w:rsidR="007A2DD9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DD9" w:rsidRP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238A" w:rsidRPr="00C43460" w:rsidTr="0095238A">
        <w:tc>
          <w:tcPr>
            <w:tcW w:w="822" w:type="dxa"/>
          </w:tcPr>
          <w:p w:rsidR="00C43460" w:rsidRPr="00C43460" w:rsidRDefault="00653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C43460" w:rsidRPr="00C43460" w:rsidRDefault="00EE3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продовженого дня</w:t>
            </w:r>
          </w:p>
        </w:tc>
        <w:tc>
          <w:tcPr>
            <w:tcW w:w="1446" w:type="dxa"/>
          </w:tcPr>
          <w:p w:rsidR="00C43460" w:rsidRP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1276" w:type="dxa"/>
          </w:tcPr>
          <w:p w:rsidR="00C43460" w:rsidRP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  <w:r w:rsidR="0013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</w:tcPr>
          <w:p w:rsidR="00C43460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О.Р.</w:t>
            </w:r>
          </w:p>
          <w:p w:rsidR="00131E82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Теліга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131E82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131E82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Н.М.</w:t>
            </w:r>
          </w:p>
          <w:p w:rsidR="00131E82" w:rsidRDefault="00FF7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13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єнко М.А.</w:t>
            </w:r>
          </w:p>
          <w:p w:rsidR="00131E82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Філенко Т.Г.</w:t>
            </w:r>
          </w:p>
          <w:p w:rsidR="00131E82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О.М.</w:t>
            </w:r>
          </w:p>
          <w:p w:rsidR="00131E82" w:rsidRPr="00C43460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Гуйван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5238A" w:rsidRPr="00C43460" w:rsidTr="0095238A">
        <w:tc>
          <w:tcPr>
            <w:tcW w:w="822" w:type="dxa"/>
          </w:tcPr>
          <w:p w:rsidR="00EE380D" w:rsidRPr="00C43460" w:rsidRDefault="00653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EE380D" w:rsidRPr="00C43460" w:rsidRDefault="00EE380D" w:rsidP="00ED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446" w:type="dxa"/>
          </w:tcPr>
          <w:p w:rsidR="00EE380D" w:rsidRPr="00C43460" w:rsidRDefault="00EE380D" w:rsidP="00ED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276" w:type="dxa"/>
          </w:tcPr>
          <w:p w:rsidR="00EE380D" w:rsidRPr="00C43460" w:rsidRDefault="00EE380D" w:rsidP="00ED2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13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</w:tcPr>
          <w:p w:rsidR="00EE380D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131E82" w:rsidRPr="00C43460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Зубова Т.В.</w:t>
            </w:r>
          </w:p>
        </w:tc>
      </w:tr>
      <w:tr w:rsidR="00EE380D" w:rsidRPr="00C43460" w:rsidTr="0095238A">
        <w:tc>
          <w:tcPr>
            <w:tcW w:w="822" w:type="dxa"/>
          </w:tcPr>
          <w:p w:rsidR="00EE380D" w:rsidRPr="00C43460" w:rsidRDefault="00653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EE380D" w:rsidRP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446" w:type="dxa"/>
          </w:tcPr>
          <w:p w:rsidR="00EE380D" w:rsidRP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276" w:type="dxa"/>
          </w:tcPr>
          <w:p w:rsidR="00EE380D" w:rsidRP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13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</w:tcPr>
          <w:p w:rsidR="00EE380D" w:rsidRDefault="00131E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І.В.</w:t>
            </w:r>
          </w:p>
          <w:p w:rsidR="00131E82" w:rsidRPr="00C43460" w:rsidRDefault="008239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r w:rsidR="0013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тайчук</w:t>
            </w:r>
            <w:proofErr w:type="spellEnd"/>
            <w:r w:rsidR="0013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7A2DD9" w:rsidRPr="00C43460" w:rsidTr="0095238A">
        <w:tc>
          <w:tcPr>
            <w:tcW w:w="822" w:type="dxa"/>
          </w:tcPr>
          <w:p w:rsidR="007A2DD9" w:rsidRPr="00C43460" w:rsidRDefault="00653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7A2DD9" w:rsidRPr="00C43460" w:rsidRDefault="007A2DD9" w:rsidP="00072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446" w:type="dxa"/>
          </w:tcPr>
          <w:p w:rsidR="007A2DD9" w:rsidRPr="00C43460" w:rsidRDefault="007A2DD9" w:rsidP="00072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276" w:type="dxa"/>
          </w:tcPr>
          <w:p w:rsidR="007A2DD9" w:rsidRPr="00C43460" w:rsidRDefault="007A2DD9" w:rsidP="00072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13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</w:tcPr>
          <w:p w:rsidR="007A2DD9" w:rsidRDefault="00FF7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FF787D" w:rsidRPr="00C43460" w:rsidRDefault="00FF7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Вдовенко Л.І.</w:t>
            </w:r>
          </w:p>
        </w:tc>
      </w:tr>
      <w:tr w:rsidR="007A2DD9" w:rsidRPr="00C43460" w:rsidTr="0095238A">
        <w:tc>
          <w:tcPr>
            <w:tcW w:w="822" w:type="dxa"/>
          </w:tcPr>
          <w:p w:rsidR="007A2DD9" w:rsidRPr="00C43460" w:rsidRDefault="00653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7A2DD9" w:rsidRP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446" w:type="dxa"/>
          </w:tcPr>
          <w:p w:rsidR="007A2DD9" w:rsidRP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276" w:type="dxa"/>
          </w:tcPr>
          <w:p w:rsidR="007A2DD9" w:rsidRPr="00C43460" w:rsidRDefault="007A2D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  <w:r w:rsidR="0013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410" w:type="dxa"/>
          </w:tcPr>
          <w:p w:rsidR="007A2DD9" w:rsidRPr="00C43460" w:rsidRDefault="00FF7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Вдовенко Л.І.</w:t>
            </w:r>
          </w:p>
        </w:tc>
      </w:tr>
    </w:tbl>
    <w:p w:rsidR="00C43460" w:rsidRPr="00C43460" w:rsidRDefault="00C434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43460" w:rsidRPr="00C4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A"/>
    <w:rsid w:val="0003503C"/>
    <w:rsid w:val="00131E82"/>
    <w:rsid w:val="00261528"/>
    <w:rsid w:val="00553626"/>
    <w:rsid w:val="00555A38"/>
    <w:rsid w:val="00653C75"/>
    <w:rsid w:val="007A2DD9"/>
    <w:rsid w:val="008239F3"/>
    <w:rsid w:val="0095238A"/>
    <w:rsid w:val="00C43460"/>
    <w:rsid w:val="00CE669A"/>
    <w:rsid w:val="00EE380D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1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6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1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196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796-2010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651-14" TargetMode="External"/><Relationship Id="rId5" Type="http://schemas.openxmlformats.org/officeDocument/2006/relationships/hyperlink" Target="http://zakon0.rada.gov.ua/laws/show/2145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7</cp:revision>
  <dcterms:created xsi:type="dcterms:W3CDTF">2021-11-03T13:44:00Z</dcterms:created>
  <dcterms:modified xsi:type="dcterms:W3CDTF">2021-11-10T07:02:00Z</dcterms:modified>
</cp:coreProperties>
</file>