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CC" w:rsidRPr="009104D1" w:rsidRDefault="002D4BCC" w:rsidP="002D4BCC">
      <w:pPr>
        <w:ind w:firstLine="426"/>
        <w:jc w:val="center"/>
        <w:rPr>
          <w:b/>
          <w:sz w:val="32"/>
          <w:szCs w:val="28"/>
        </w:rPr>
      </w:pPr>
      <w:bookmarkStart w:id="0" w:name="_GoBack"/>
      <w:bookmarkEnd w:id="0"/>
      <w:r w:rsidRPr="009104D1">
        <w:rPr>
          <w:b/>
          <w:sz w:val="32"/>
          <w:szCs w:val="28"/>
        </w:rPr>
        <w:t>Тактична підготовка</w:t>
      </w:r>
    </w:p>
    <w:p w:rsidR="002D4BCC" w:rsidRPr="009104D1" w:rsidRDefault="002D4BCC" w:rsidP="002D4BCC">
      <w:pPr>
        <w:ind w:firstLine="426"/>
        <w:jc w:val="both"/>
        <w:rPr>
          <w:szCs w:val="28"/>
        </w:rPr>
      </w:pP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1. Солдат призначений для збору інформації про противника безпосередньо на полі бою (розташування позицій, зосередження сил противника, бойові можливості, стан готовності, тощо):</w:t>
      </w:r>
    </w:p>
    <w:p w:rsidR="002D4BCC" w:rsidRPr="009104D1" w:rsidRDefault="002D4BCC" w:rsidP="002D4BCC">
      <w:pPr>
        <w:numPr>
          <w:ilvl w:val="0"/>
          <w:numId w:val="1"/>
        </w:numPr>
        <w:jc w:val="both"/>
        <w:rPr>
          <w:szCs w:val="28"/>
        </w:rPr>
      </w:pPr>
      <w:r w:rsidRPr="009104D1">
        <w:rPr>
          <w:szCs w:val="28"/>
        </w:rPr>
        <w:t>Розвідник;</w:t>
      </w:r>
    </w:p>
    <w:p w:rsidR="002D4BCC" w:rsidRPr="009104D1" w:rsidRDefault="002D4BCC" w:rsidP="002D4BCC">
      <w:pPr>
        <w:numPr>
          <w:ilvl w:val="0"/>
          <w:numId w:val="1"/>
        </w:numPr>
        <w:jc w:val="both"/>
        <w:rPr>
          <w:szCs w:val="28"/>
        </w:rPr>
      </w:pPr>
      <w:r w:rsidRPr="009104D1">
        <w:rPr>
          <w:szCs w:val="28"/>
        </w:rPr>
        <w:t>Спостерігач;</w:t>
      </w:r>
    </w:p>
    <w:p w:rsidR="002D4BCC" w:rsidRPr="009104D1" w:rsidRDefault="002D4BCC" w:rsidP="002D4BCC">
      <w:pPr>
        <w:numPr>
          <w:ilvl w:val="0"/>
          <w:numId w:val="1"/>
        </w:numPr>
        <w:jc w:val="both"/>
        <w:rPr>
          <w:szCs w:val="28"/>
        </w:rPr>
      </w:pPr>
      <w:r w:rsidRPr="009104D1">
        <w:rPr>
          <w:szCs w:val="28"/>
        </w:rPr>
        <w:t>Шпигун.</w:t>
      </w:r>
    </w:p>
    <w:p w:rsidR="002D4BCC" w:rsidRPr="009104D1" w:rsidRDefault="002D4BCC" w:rsidP="002D4BCC">
      <w:pPr>
        <w:jc w:val="both"/>
        <w:rPr>
          <w:szCs w:val="28"/>
        </w:rPr>
      </w:pP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2. Найменшим тактичним підрозділом механізованих військ є:</w:t>
      </w:r>
    </w:p>
    <w:p w:rsidR="002D4BCC" w:rsidRPr="009104D1" w:rsidRDefault="002D4BCC" w:rsidP="002D4BCC">
      <w:pPr>
        <w:numPr>
          <w:ilvl w:val="0"/>
          <w:numId w:val="2"/>
        </w:numPr>
        <w:jc w:val="both"/>
        <w:rPr>
          <w:szCs w:val="28"/>
        </w:rPr>
      </w:pPr>
      <w:r w:rsidRPr="009104D1">
        <w:rPr>
          <w:szCs w:val="28"/>
        </w:rPr>
        <w:t>Рота;</w:t>
      </w:r>
    </w:p>
    <w:p w:rsidR="002D4BCC" w:rsidRPr="009104D1" w:rsidRDefault="002D4BCC" w:rsidP="002D4BCC">
      <w:pPr>
        <w:numPr>
          <w:ilvl w:val="0"/>
          <w:numId w:val="2"/>
        </w:numPr>
        <w:jc w:val="both"/>
        <w:rPr>
          <w:szCs w:val="28"/>
        </w:rPr>
      </w:pPr>
      <w:r w:rsidRPr="009104D1">
        <w:rPr>
          <w:szCs w:val="28"/>
        </w:rPr>
        <w:t>Корпус;</w:t>
      </w:r>
    </w:p>
    <w:p w:rsidR="002D4BCC" w:rsidRPr="009104D1" w:rsidRDefault="002D4BCC" w:rsidP="002D4BCC">
      <w:pPr>
        <w:numPr>
          <w:ilvl w:val="0"/>
          <w:numId w:val="2"/>
        </w:numPr>
        <w:jc w:val="both"/>
        <w:rPr>
          <w:szCs w:val="28"/>
        </w:rPr>
      </w:pPr>
      <w:r w:rsidRPr="009104D1">
        <w:rPr>
          <w:szCs w:val="28"/>
        </w:rPr>
        <w:t>Відділення.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3. Знищення важливих цілей противника є основною функцією …? </w:t>
      </w:r>
    </w:p>
    <w:p w:rsidR="002D4BCC" w:rsidRPr="009104D1" w:rsidRDefault="002D4BCC" w:rsidP="002D4BCC">
      <w:pPr>
        <w:numPr>
          <w:ilvl w:val="0"/>
          <w:numId w:val="3"/>
        </w:numPr>
        <w:jc w:val="both"/>
        <w:rPr>
          <w:szCs w:val="28"/>
        </w:rPr>
      </w:pPr>
      <w:r w:rsidRPr="009104D1">
        <w:rPr>
          <w:szCs w:val="28"/>
        </w:rPr>
        <w:t>Гранатометника;</w:t>
      </w:r>
    </w:p>
    <w:p w:rsidR="002D4BCC" w:rsidRPr="009104D1" w:rsidRDefault="002D4BCC" w:rsidP="002D4BCC">
      <w:pPr>
        <w:numPr>
          <w:ilvl w:val="0"/>
          <w:numId w:val="3"/>
        </w:numPr>
        <w:jc w:val="both"/>
        <w:rPr>
          <w:szCs w:val="28"/>
        </w:rPr>
      </w:pPr>
      <w:r w:rsidRPr="009104D1">
        <w:rPr>
          <w:szCs w:val="28"/>
        </w:rPr>
        <w:t>Кулеметника;</w:t>
      </w:r>
    </w:p>
    <w:p w:rsidR="002D4BCC" w:rsidRPr="009104D1" w:rsidRDefault="002D4BCC" w:rsidP="002D4BCC">
      <w:pPr>
        <w:numPr>
          <w:ilvl w:val="0"/>
          <w:numId w:val="3"/>
        </w:numPr>
        <w:jc w:val="both"/>
        <w:rPr>
          <w:szCs w:val="28"/>
        </w:rPr>
      </w:pPr>
      <w:r w:rsidRPr="009104D1">
        <w:rPr>
          <w:szCs w:val="28"/>
        </w:rPr>
        <w:t>Снайпера.</w:t>
      </w:r>
    </w:p>
    <w:p w:rsidR="002D4BCC" w:rsidRPr="009104D1" w:rsidRDefault="002D4BCC" w:rsidP="002D4BCC">
      <w:pPr>
        <w:jc w:val="both"/>
        <w:rPr>
          <w:szCs w:val="28"/>
        </w:rPr>
      </w:pPr>
      <w:r w:rsidRPr="009104D1">
        <w:rPr>
          <w:b/>
          <w:szCs w:val="28"/>
        </w:rPr>
        <w:t>4. Які відмінності в обладнанні окопу для стрільби стоячи з автомату та кулеметного майданчику</w:t>
      </w:r>
      <w:r w:rsidRPr="009104D1">
        <w:rPr>
          <w:szCs w:val="28"/>
        </w:rPr>
        <w:t>:</w:t>
      </w:r>
    </w:p>
    <w:p w:rsidR="002D4BCC" w:rsidRPr="009104D1" w:rsidRDefault="002D4BCC" w:rsidP="002D4BCC">
      <w:pPr>
        <w:numPr>
          <w:ilvl w:val="0"/>
          <w:numId w:val="4"/>
        </w:numPr>
        <w:jc w:val="both"/>
        <w:rPr>
          <w:szCs w:val="28"/>
        </w:rPr>
      </w:pPr>
      <w:r w:rsidRPr="009104D1">
        <w:rPr>
          <w:szCs w:val="28"/>
        </w:rPr>
        <w:t>Висота брустверу та ширина окопу;</w:t>
      </w:r>
    </w:p>
    <w:p w:rsidR="002D4BCC" w:rsidRPr="009104D1" w:rsidRDefault="002D4BCC" w:rsidP="002D4BCC">
      <w:pPr>
        <w:numPr>
          <w:ilvl w:val="0"/>
          <w:numId w:val="4"/>
        </w:numPr>
        <w:jc w:val="both"/>
        <w:rPr>
          <w:szCs w:val="28"/>
        </w:rPr>
      </w:pPr>
      <w:r w:rsidRPr="009104D1">
        <w:rPr>
          <w:szCs w:val="28"/>
        </w:rPr>
        <w:t>Глибина окопу та ширина сектору стрільби;</w:t>
      </w:r>
    </w:p>
    <w:p w:rsidR="002D4BCC" w:rsidRPr="009104D1" w:rsidRDefault="002D4BCC" w:rsidP="002D4BCC">
      <w:pPr>
        <w:numPr>
          <w:ilvl w:val="0"/>
          <w:numId w:val="4"/>
        </w:numPr>
        <w:jc w:val="both"/>
        <w:rPr>
          <w:szCs w:val="28"/>
        </w:rPr>
      </w:pPr>
      <w:r w:rsidRPr="009104D1">
        <w:rPr>
          <w:szCs w:val="28"/>
        </w:rPr>
        <w:t>Ширина сектору стрільби та форма окопу,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5. Для знищення повітряних засобів противника найефективнішим із 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    запропонованих є:</w:t>
      </w:r>
    </w:p>
    <w:p w:rsidR="002D4BCC" w:rsidRPr="009104D1" w:rsidRDefault="002D4BCC" w:rsidP="002D4BCC">
      <w:pPr>
        <w:numPr>
          <w:ilvl w:val="0"/>
          <w:numId w:val="5"/>
        </w:numPr>
        <w:jc w:val="both"/>
        <w:rPr>
          <w:szCs w:val="28"/>
        </w:rPr>
      </w:pPr>
      <w:r w:rsidRPr="009104D1">
        <w:rPr>
          <w:szCs w:val="28"/>
        </w:rPr>
        <w:t>Переносний зенітно-ракетний комплекс «Ігла» 9К38;</w:t>
      </w:r>
    </w:p>
    <w:p w:rsidR="002D4BCC" w:rsidRPr="009104D1" w:rsidRDefault="002D4BCC" w:rsidP="002D4BCC">
      <w:pPr>
        <w:numPr>
          <w:ilvl w:val="0"/>
          <w:numId w:val="5"/>
        </w:numPr>
        <w:jc w:val="both"/>
        <w:rPr>
          <w:szCs w:val="28"/>
        </w:rPr>
      </w:pPr>
      <w:r w:rsidRPr="009104D1">
        <w:rPr>
          <w:szCs w:val="28"/>
        </w:rPr>
        <w:t>Великокаліберний кулемет КПВТ «Владіміров»;</w:t>
      </w:r>
    </w:p>
    <w:p w:rsidR="002D4BCC" w:rsidRPr="009104D1" w:rsidRDefault="002D4BCC" w:rsidP="002D4BCC">
      <w:pPr>
        <w:numPr>
          <w:ilvl w:val="0"/>
          <w:numId w:val="5"/>
        </w:numPr>
        <w:jc w:val="both"/>
        <w:rPr>
          <w:szCs w:val="28"/>
        </w:rPr>
      </w:pPr>
      <w:r w:rsidRPr="009104D1">
        <w:rPr>
          <w:szCs w:val="28"/>
        </w:rPr>
        <w:t>Протитанкові керовані ракети «Фагот».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6. До протитанкових інженерних загороджень не належать:</w:t>
      </w:r>
    </w:p>
    <w:p w:rsidR="002D4BCC" w:rsidRPr="009104D1" w:rsidRDefault="002D4BCC" w:rsidP="002D4BCC">
      <w:pPr>
        <w:numPr>
          <w:ilvl w:val="0"/>
          <w:numId w:val="6"/>
        </w:numPr>
        <w:jc w:val="both"/>
        <w:rPr>
          <w:szCs w:val="28"/>
        </w:rPr>
      </w:pPr>
      <w:r w:rsidRPr="009104D1">
        <w:rPr>
          <w:szCs w:val="28"/>
        </w:rPr>
        <w:t>Рогатка, спіраль Бруно;</w:t>
      </w:r>
    </w:p>
    <w:p w:rsidR="002D4BCC" w:rsidRPr="009104D1" w:rsidRDefault="002D4BCC" w:rsidP="002D4BCC">
      <w:pPr>
        <w:numPr>
          <w:ilvl w:val="0"/>
          <w:numId w:val="6"/>
        </w:numPr>
        <w:jc w:val="both"/>
        <w:rPr>
          <w:szCs w:val="28"/>
        </w:rPr>
      </w:pPr>
      <w:r w:rsidRPr="009104D1">
        <w:rPr>
          <w:szCs w:val="28"/>
        </w:rPr>
        <w:t>Мінне поле, контрескарпи;</w:t>
      </w:r>
    </w:p>
    <w:p w:rsidR="002D4BCC" w:rsidRPr="009104D1" w:rsidRDefault="002D4BCC" w:rsidP="002D4BCC">
      <w:pPr>
        <w:numPr>
          <w:ilvl w:val="0"/>
          <w:numId w:val="6"/>
        </w:numPr>
        <w:jc w:val="both"/>
        <w:rPr>
          <w:szCs w:val="28"/>
        </w:rPr>
      </w:pPr>
      <w:r w:rsidRPr="009104D1">
        <w:rPr>
          <w:szCs w:val="28"/>
        </w:rPr>
        <w:t>Надовби, ескарпи.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7. Маневр, який здійснюється з метою нанесення удару в тил противника,  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називається:</w:t>
      </w:r>
    </w:p>
    <w:p w:rsidR="002D4BCC" w:rsidRPr="009104D1" w:rsidRDefault="002D4BCC" w:rsidP="002D4BCC">
      <w:pPr>
        <w:numPr>
          <w:ilvl w:val="0"/>
          <w:numId w:val="7"/>
        </w:numPr>
        <w:jc w:val="both"/>
        <w:rPr>
          <w:szCs w:val="28"/>
        </w:rPr>
      </w:pPr>
      <w:r w:rsidRPr="009104D1">
        <w:rPr>
          <w:szCs w:val="28"/>
        </w:rPr>
        <w:t>Маневр вогнем;</w:t>
      </w:r>
    </w:p>
    <w:p w:rsidR="002D4BCC" w:rsidRPr="009104D1" w:rsidRDefault="002D4BCC" w:rsidP="002D4BCC">
      <w:pPr>
        <w:numPr>
          <w:ilvl w:val="0"/>
          <w:numId w:val="7"/>
        </w:numPr>
        <w:jc w:val="both"/>
        <w:rPr>
          <w:szCs w:val="28"/>
        </w:rPr>
      </w:pPr>
      <w:r w:rsidRPr="009104D1">
        <w:rPr>
          <w:szCs w:val="28"/>
        </w:rPr>
        <w:t>Обхід;</w:t>
      </w:r>
    </w:p>
    <w:p w:rsidR="002D4BCC" w:rsidRPr="009104D1" w:rsidRDefault="002D4BCC" w:rsidP="002D4BCC">
      <w:pPr>
        <w:numPr>
          <w:ilvl w:val="0"/>
          <w:numId w:val="7"/>
        </w:numPr>
        <w:jc w:val="both"/>
        <w:rPr>
          <w:szCs w:val="28"/>
        </w:rPr>
      </w:pPr>
      <w:r w:rsidRPr="009104D1">
        <w:rPr>
          <w:szCs w:val="28"/>
        </w:rPr>
        <w:t>Охоплення.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8. Стрільба з упередженням по повітряних засобах – це:</w:t>
      </w:r>
    </w:p>
    <w:p w:rsidR="002D4BCC" w:rsidRPr="009104D1" w:rsidRDefault="002D4BCC" w:rsidP="002D4BCC">
      <w:pPr>
        <w:numPr>
          <w:ilvl w:val="0"/>
          <w:numId w:val="8"/>
        </w:numPr>
        <w:jc w:val="both"/>
        <w:rPr>
          <w:szCs w:val="28"/>
        </w:rPr>
      </w:pPr>
      <w:r w:rsidRPr="009104D1">
        <w:rPr>
          <w:szCs w:val="28"/>
        </w:rPr>
        <w:t>Відкриття вогню раніше противника;</w:t>
      </w:r>
    </w:p>
    <w:p w:rsidR="002D4BCC" w:rsidRPr="009104D1" w:rsidRDefault="002D4BCC" w:rsidP="002D4BCC">
      <w:pPr>
        <w:numPr>
          <w:ilvl w:val="0"/>
          <w:numId w:val="8"/>
        </w:numPr>
        <w:jc w:val="both"/>
        <w:rPr>
          <w:szCs w:val="28"/>
        </w:rPr>
      </w:pPr>
      <w:r w:rsidRPr="009104D1">
        <w:rPr>
          <w:szCs w:val="28"/>
        </w:rPr>
        <w:t>Прицілювання і відкриття вогню з урахуванням переміщення повітряного засобу вперед;</w:t>
      </w:r>
    </w:p>
    <w:p w:rsidR="002D4BCC" w:rsidRPr="009104D1" w:rsidRDefault="002D4BCC" w:rsidP="002D4BCC">
      <w:pPr>
        <w:numPr>
          <w:ilvl w:val="0"/>
          <w:numId w:val="8"/>
        </w:numPr>
        <w:jc w:val="both"/>
        <w:rPr>
          <w:szCs w:val="28"/>
        </w:rPr>
      </w:pPr>
      <w:r w:rsidRPr="009104D1">
        <w:rPr>
          <w:szCs w:val="28"/>
        </w:rPr>
        <w:t>Прицілювання і відкриття вогню назустріч повітряному засобу.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9. На позиції відділення в обороні вогневі точки виносяться:</w:t>
      </w:r>
    </w:p>
    <w:p w:rsidR="002D4BCC" w:rsidRPr="009104D1" w:rsidRDefault="002D4BCC" w:rsidP="002D4BCC">
      <w:pPr>
        <w:numPr>
          <w:ilvl w:val="0"/>
          <w:numId w:val="9"/>
        </w:numPr>
        <w:jc w:val="both"/>
        <w:rPr>
          <w:szCs w:val="28"/>
        </w:rPr>
      </w:pPr>
      <w:r w:rsidRPr="009104D1">
        <w:rPr>
          <w:szCs w:val="28"/>
        </w:rPr>
        <w:t>Уперед до 20м;</w:t>
      </w:r>
    </w:p>
    <w:p w:rsidR="002D4BCC" w:rsidRPr="009104D1" w:rsidRDefault="002D4BCC" w:rsidP="002D4BCC">
      <w:pPr>
        <w:numPr>
          <w:ilvl w:val="0"/>
          <w:numId w:val="9"/>
        </w:numPr>
        <w:jc w:val="both"/>
        <w:rPr>
          <w:szCs w:val="28"/>
        </w:rPr>
      </w:pPr>
      <w:r w:rsidRPr="009104D1">
        <w:rPr>
          <w:szCs w:val="28"/>
        </w:rPr>
        <w:t>Назад або вбік до10м;</w:t>
      </w:r>
    </w:p>
    <w:p w:rsidR="002D4BCC" w:rsidRPr="009104D1" w:rsidRDefault="002D4BCC" w:rsidP="002D4BCC">
      <w:pPr>
        <w:numPr>
          <w:ilvl w:val="0"/>
          <w:numId w:val="9"/>
        </w:numPr>
        <w:jc w:val="both"/>
        <w:rPr>
          <w:szCs w:val="28"/>
        </w:rPr>
      </w:pPr>
      <w:r w:rsidRPr="009104D1">
        <w:rPr>
          <w:szCs w:val="28"/>
        </w:rPr>
        <w:lastRenderedPageBreak/>
        <w:t>Уперед до 10 м.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10. Під час бою при переповзанні по-пластунському солдат зазвичай утримує автомат?</w:t>
      </w:r>
    </w:p>
    <w:p w:rsidR="002D4BCC" w:rsidRPr="009104D1" w:rsidRDefault="002D4BCC" w:rsidP="002D4BCC">
      <w:pPr>
        <w:numPr>
          <w:ilvl w:val="0"/>
          <w:numId w:val="10"/>
        </w:numPr>
        <w:jc w:val="both"/>
        <w:rPr>
          <w:szCs w:val="28"/>
        </w:rPr>
      </w:pPr>
      <w:r w:rsidRPr="009104D1">
        <w:rPr>
          <w:szCs w:val="28"/>
        </w:rPr>
        <w:t>За ремінь біля верхньої антабки;</w:t>
      </w:r>
    </w:p>
    <w:p w:rsidR="002D4BCC" w:rsidRPr="009104D1" w:rsidRDefault="002D4BCC" w:rsidP="002D4BCC">
      <w:pPr>
        <w:numPr>
          <w:ilvl w:val="0"/>
          <w:numId w:val="10"/>
        </w:numPr>
        <w:jc w:val="both"/>
        <w:rPr>
          <w:szCs w:val="28"/>
        </w:rPr>
      </w:pPr>
      <w:r w:rsidRPr="009104D1">
        <w:rPr>
          <w:szCs w:val="28"/>
        </w:rPr>
        <w:t>За цівку;</w:t>
      </w:r>
    </w:p>
    <w:p w:rsidR="002D4BCC" w:rsidRPr="009104D1" w:rsidRDefault="002D4BCC" w:rsidP="002D4BCC">
      <w:pPr>
        <w:numPr>
          <w:ilvl w:val="0"/>
          <w:numId w:val="10"/>
        </w:numPr>
        <w:jc w:val="both"/>
        <w:rPr>
          <w:szCs w:val="28"/>
        </w:rPr>
      </w:pPr>
      <w:r w:rsidRPr="009104D1">
        <w:rPr>
          <w:szCs w:val="28"/>
        </w:rPr>
        <w:t>Одягає в положення «за спину».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11. Який зі способів пересування більш доцільно застосовувати під час наближення до противника в на напіввідкритій місцевості  в складі бойової групи?</w:t>
      </w:r>
    </w:p>
    <w:p w:rsidR="002D4BCC" w:rsidRPr="009104D1" w:rsidRDefault="002D4BCC" w:rsidP="002D4BCC">
      <w:pPr>
        <w:numPr>
          <w:ilvl w:val="0"/>
          <w:numId w:val="11"/>
        </w:numPr>
        <w:jc w:val="both"/>
        <w:rPr>
          <w:szCs w:val="28"/>
        </w:rPr>
      </w:pPr>
      <w:r w:rsidRPr="009104D1">
        <w:rPr>
          <w:szCs w:val="28"/>
        </w:rPr>
        <w:t>Біг, біг з ходьбою;</w:t>
      </w:r>
    </w:p>
    <w:p w:rsidR="002D4BCC" w:rsidRPr="009104D1" w:rsidRDefault="002D4BCC" w:rsidP="002D4BCC">
      <w:pPr>
        <w:numPr>
          <w:ilvl w:val="0"/>
          <w:numId w:val="11"/>
        </w:numPr>
        <w:jc w:val="both"/>
        <w:rPr>
          <w:szCs w:val="28"/>
        </w:rPr>
      </w:pPr>
      <w:r w:rsidRPr="009104D1">
        <w:rPr>
          <w:szCs w:val="28"/>
        </w:rPr>
        <w:t>Перебіжками;</w:t>
      </w:r>
    </w:p>
    <w:p w:rsidR="002D4BCC" w:rsidRPr="009104D1" w:rsidRDefault="002D4BCC" w:rsidP="002D4BCC">
      <w:pPr>
        <w:numPr>
          <w:ilvl w:val="0"/>
          <w:numId w:val="11"/>
        </w:numPr>
        <w:jc w:val="both"/>
        <w:rPr>
          <w:szCs w:val="28"/>
        </w:rPr>
      </w:pPr>
      <w:r w:rsidRPr="009104D1">
        <w:rPr>
          <w:szCs w:val="28"/>
        </w:rPr>
        <w:t>Переповзанням.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12. Чутливість протитанкової міни ТМ 62 (сила натискання для спрацювання)      становить:</w:t>
      </w:r>
    </w:p>
    <w:p w:rsidR="002D4BCC" w:rsidRPr="009104D1" w:rsidRDefault="002D4BCC" w:rsidP="002D4BCC">
      <w:pPr>
        <w:numPr>
          <w:ilvl w:val="0"/>
          <w:numId w:val="12"/>
        </w:numPr>
        <w:jc w:val="both"/>
        <w:rPr>
          <w:szCs w:val="28"/>
        </w:rPr>
      </w:pPr>
      <w:r w:rsidRPr="009104D1">
        <w:rPr>
          <w:szCs w:val="28"/>
        </w:rPr>
        <w:t>50-100 кг;</w:t>
      </w:r>
    </w:p>
    <w:p w:rsidR="002D4BCC" w:rsidRPr="009104D1" w:rsidRDefault="002D4BCC" w:rsidP="002D4BCC">
      <w:pPr>
        <w:numPr>
          <w:ilvl w:val="0"/>
          <w:numId w:val="12"/>
        </w:numPr>
        <w:jc w:val="both"/>
        <w:rPr>
          <w:szCs w:val="28"/>
        </w:rPr>
      </w:pPr>
      <w:r w:rsidRPr="009104D1">
        <w:rPr>
          <w:szCs w:val="28"/>
        </w:rPr>
        <w:t>200-500 кг;</w:t>
      </w:r>
    </w:p>
    <w:p w:rsidR="002D4BCC" w:rsidRPr="009104D1" w:rsidRDefault="002D4BCC" w:rsidP="002D4BCC">
      <w:pPr>
        <w:numPr>
          <w:ilvl w:val="0"/>
          <w:numId w:val="12"/>
        </w:numPr>
        <w:jc w:val="both"/>
        <w:rPr>
          <w:szCs w:val="28"/>
        </w:rPr>
      </w:pPr>
      <w:r w:rsidRPr="009104D1">
        <w:rPr>
          <w:szCs w:val="28"/>
        </w:rPr>
        <w:t>Понад 3000 кг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13. Механізоване відділення обороняє позицію протяжністю по фронту:</w:t>
      </w:r>
    </w:p>
    <w:p w:rsidR="002D4BCC" w:rsidRPr="009104D1" w:rsidRDefault="002D4BCC" w:rsidP="002D4BCC">
      <w:pPr>
        <w:numPr>
          <w:ilvl w:val="0"/>
          <w:numId w:val="13"/>
        </w:numPr>
        <w:jc w:val="both"/>
        <w:rPr>
          <w:szCs w:val="28"/>
        </w:rPr>
      </w:pPr>
      <w:r w:rsidRPr="009104D1">
        <w:rPr>
          <w:szCs w:val="28"/>
        </w:rPr>
        <w:t>До 50м;</w:t>
      </w:r>
    </w:p>
    <w:p w:rsidR="002D4BCC" w:rsidRPr="009104D1" w:rsidRDefault="002D4BCC" w:rsidP="002D4BCC">
      <w:pPr>
        <w:numPr>
          <w:ilvl w:val="0"/>
          <w:numId w:val="13"/>
        </w:numPr>
        <w:jc w:val="both"/>
        <w:rPr>
          <w:szCs w:val="28"/>
        </w:rPr>
      </w:pPr>
      <w:r w:rsidRPr="009104D1">
        <w:rPr>
          <w:szCs w:val="28"/>
        </w:rPr>
        <w:t>До 100м;</w:t>
      </w:r>
    </w:p>
    <w:p w:rsidR="002D4BCC" w:rsidRPr="009104D1" w:rsidRDefault="002D4BCC" w:rsidP="002D4BCC">
      <w:pPr>
        <w:numPr>
          <w:ilvl w:val="0"/>
          <w:numId w:val="13"/>
        </w:numPr>
        <w:jc w:val="both"/>
        <w:rPr>
          <w:szCs w:val="28"/>
        </w:rPr>
      </w:pPr>
      <w:r w:rsidRPr="009104D1">
        <w:rPr>
          <w:szCs w:val="28"/>
        </w:rPr>
        <w:t>До 200м.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14</w:t>
      </w:r>
      <w:r w:rsidRPr="009104D1">
        <w:rPr>
          <w:szCs w:val="28"/>
        </w:rPr>
        <w:t xml:space="preserve">. </w:t>
      </w:r>
      <w:r w:rsidRPr="009104D1">
        <w:rPr>
          <w:b/>
          <w:szCs w:val="28"/>
        </w:rPr>
        <w:t>Яке з тверджень не вірне:</w:t>
      </w:r>
    </w:p>
    <w:p w:rsidR="002D4BCC" w:rsidRPr="009104D1" w:rsidRDefault="002D4BCC" w:rsidP="002D4BCC">
      <w:pPr>
        <w:numPr>
          <w:ilvl w:val="0"/>
          <w:numId w:val="14"/>
        </w:numPr>
        <w:jc w:val="both"/>
        <w:rPr>
          <w:szCs w:val="28"/>
        </w:rPr>
      </w:pPr>
      <w:r w:rsidRPr="009104D1">
        <w:rPr>
          <w:szCs w:val="28"/>
        </w:rPr>
        <w:t>Військова тактика – наука про закони ведення бойових операцій військовими з’єднаннями(армія фронт, операційний напрям);</w:t>
      </w:r>
    </w:p>
    <w:p w:rsidR="002D4BCC" w:rsidRPr="009104D1" w:rsidRDefault="002D4BCC" w:rsidP="002D4BCC">
      <w:pPr>
        <w:numPr>
          <w:ilvl w:val="0"/>
          <w:numId w:val="14"/>
        </w:numPr>
        <w:jc w:val="both"/>
        <w:rPr>
          <w:szCs w:val="28"/>
        </w:rPr>
      </w:pPr>
      <w:r w:rsidRPr="009104D1">
        <w:rPr>
          <w:szCs w:val="28"/>
        </w:rPr>
        <w:t>Військова стратегія – наука про закони ведення бойових операцій військовими з’єднаннями(армія фронт, операційний напрям);</w:t>
      </w:r>
    </w:p>
    <w:p w:rsidR="002D4BCC" w:rsidRPr="009104D1" w:rsidRDefault="002D4BCC" w:rsidP="002D4BCC">
      <w:pPr>
        <w:numPr>
          <w:ilvl w:val="0"/>
          <w:numId w:val="14"/>
        </w:numPr>
        <w:jc w:val="both"/>
        <w:rPr>
          <w:szCs w:val="28"/>
        </w:rPr>
      </w:pPr>
      <w:r w:rsidRPr="009104D1">
        <w:rPr>
          <w:szCs w:val="28"/>
        </w:rPr>
        <w:t>Військова тактика – наука про правила, теорію та практику ведення бойових дій підрозділами та частинами.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15. Залізобетонні пірамідальні протитанкові перешкоди називаються:</w:t>
      </w:r>
    </w:p>
    <w:p w:rsidR="002D4BCC" w:rsidRPr="009104D1" w:rsidRDefault="002D4BCC" w:rsidP="002D4BCC">
      <w:pPr>
        <w:numPr>
          <w:ilvl w:val="0"/>
          <w:numId w:val="15"/>
        </w:numPr>
        <w:jc w:val="both"/>
        <w:rPr>
          <w:szCs w:val="28"/>
        </w:rPr>
      </w:pPr>
      <w:r w:rsidRPr="009104D1">
        <w:rPr>
          <w:szCs w:val="28"/>
        </w:rPr>
        <w:t>Надовби;</w:t>
      </w:r>
    </w:p>
    <w:p w:rsidR="002D4BCC" w:rsidRPr="009104D1" w:rsidRDefault="002D4BCC" w:rsidP="002D4BCC">
      <w:pPr>
        <w:numPr>
          <w:ilvl w:val="0"/>
          <w:numId w:val="15"/>
        </w:numPr>
        <w:jc w:val="both"/>
        <w:rPr>
          <w:szCs w:val="28"/>
        </w:rPr>
      </w:pPr>
      <w:r w:rsidRPr="009104D1">
        <w:rPr>
          <w:szCs w:val="28"/>
        </w:rPr>
        <w:t>Протитанкові бар’єри;</w:t>
      </w:r>
    </w:p>
    <w:p w:rsidR="002D4BCC" w:rsidRPr="009104D1" w:rsidRDefault="002D4BCC" w:rsidP="002D4BCC">
      <w:pPr>
        <w:numPr>
          <w:ilvl w:val="0"/>
          <w:numId w:val="15"/>
        </w:numPr>
        <w:jc w:val="both"/>
        <w:rPr>
          <w:szCs w:val="28"/>
        </w:rPr>
      </w:pPr>
      <w:r w:rsidRPr="009104D1">
        <w:rPr>
          <w:szCs w:val="28"/>
        </w:rPr>
        <w:t>Протитанковий «часник».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16. Мінні поля можуть бути:</w:t>
      </w:r>
    </w:p>
    <w:p w:rsidR="002D4BCC" w:rsidRPr="009104D1" w:rsidRDefault="002D4BCC" w:rsidP="002D4BCC">
      <w:pPr>
        <w:numPr>
          <w:ilvl w:val="0"/>
          <w:numId w:val="16"/>
        </w:numPr>
        <w:jc w:val="both"/>
        <w:rPr>
          <w:szCs w:val="28"/>
        </w:rPr>
      </w:pPr>
      <w:r w:rsidRPr="009104D1">
        <w:rPr>
          <w:szCs w:val="28"/>
        </w:rPr>
        <w:t>Протитанкові, протипіхотні та змішані;</w:t>
      </w:r>
    </w:p>
    <w:p w:rsidR="002D4BCC" w:rsidRPr="009104D1" w:rsidRDefault="002D4BCC" w:rsidP="002D4BCC">
      <w:pPr>
        <w:numPr>
          <w:ilvl w:val="0"/>
          <w:numId w:val="16"/>
        </w:numPr>
        <w:jc w:val="both"/>
        <w:rPr>
          <w:szCs w:val="28"/>
        </w:rPr>
      </w:pPr>
      <w:r w:rsidRPr="009104D1">
        <w:rPr>
          <w:szCs w:val="28"/>
        </w:rPr>
        <w:t>Протидесантні та хибні;</w:t>
      </w:r>
    </w:p>
    <w:p w:rsidR="002D4BCC" w:rsidRPr="009104D1" w:rsidRDefault="002D4BCC" w:rsidP="002D4BCC">
      <w:pPr>
        <w:numPr>
          <w:ilvl w:val="0"/>
          <w:numId w:val="16"/>
        </w:numPr>
        <w:jc w:val="both"/>
        <w:rPr>
          <w:szCs w:val="28"/>
        </w:rPr>
      </w:pPr>
      <w:r w:rsidRPr="009104D1">
        <w:rPr>
          <w:szCs w:val="28"/>
        </w:rPr>
        <w:t>Протипіхотні, протитанкові та протидесантні;</w:t>
      </w:r>
    </w:p>
    <w:p w:rsidR="002D4BCC" w:rsidRPr="009104D1" w:rsidRDefault="002D4BCC" w:rsidP="002D4BCC">
      <w:pPr>
        <w:numPr>
          <w:ilvl w:val="0"/>
          <w:numId w:val="16"/>
        </w:numPr>
        <w:jc w:val="both"/>
        <w:rPr>
          <w:szCs w:val="28"/>
        </w:rPr>
      </w:pPr>
      <w:r w:rsidRPr="009104D1">
        <w:rPr>
          <w:szCs w:val="28"/>
        </w:rPr>
        <w:t>Всі вищевказані.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17. Яке з тверджень не вірне:</w:t>
      </w:r>
    </w:p>
    <w:p w:rsidR="002D4BCC" w:rsidRPr="009104D1" w:rsidRDefault="002D4BCC" w:rsidP="002D4BCC">
      <w:pPr>
        <w:numPr>
          <w:ilvl w:val="0"/>
          <w:numId w:val="17"/>
        </w:numPr>
        <w:jc w:val="both"/>
        <w:rPr>
          <w:szCs w:val="28"/>
        </w:rPr>
      </w:pPr>
      <w:r w:rsidRPr="009104D1">
        <w:rPr>
          <w:szCs w:val="28"/>
        </w:rPr>
        <w:t>Протитанкові міни поділяють на протигусеничні, протиднищеві та протибортові;</w:t>
      </w:r>
    </w:p>
    <w:p w:rsidR="002D4BCC" w:rsidRPr="009104D1" w:rsidRDefault="002D4BCC" w:rsidP="002D4BCC">
      <w:pPr>
        <w:numPr>
          <w:ilvl w:val="0"/>
          <w:numId w:val="17"/>
        </w:numPr>
        <w:jc w:val="both"/>
        <w:rPr>
          <w:szCs w:val="28"/>
        </w:rPr>
      </w:pPr>
      <w:r w:rsidRPr="009104D1">
        <w:rPr>
          <w:szCs w:val="28"/>
        </w:rPr>
        <w:t>За вражаючою дією протипіхотні міни поділяють на фугасні, кумулятивні та осколкові;</w:t>
      </w:r>
    </w:p>
    <w:p w:rsidR="002D4BCC" w:rsidRPr="009104D1" w:rsidRDefault="002D4BCC" w:rsidP="002D4BCC">
      <w:pPr>
        <w:numPr>
          <w:ilvl w:val="0"/>
          <w:numId w:val="17"/>
        </w:numPr>
        <w:jc w:val="both"/>
        <w:rPr>
          <w:szCs w:val="28"/>
        </w:rPr>
      </w:pPr>
      <w:r w:rsidRPr="009104D1">
        <w:rPr>
          <w:szCs w:val="28"/>
        </w:rPr>
        <w:t>За призначенням інженерні загородження поділяють на протитанкові, протипіхотні, протитранспортні, протидесантні.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18</w:t>
      </w:r>
      <w:r w:rsidRPr="009104D1">
        <w:rPr>
          <w:szCs w:val="28"/>
        </w:rPr>
        <w:t xml:space="preserve">. </w:t>
      </w:r>
      <w:r w:rsidRPr="009104D1">
        <w:rPr>
          <w:b/>
          <w:szCs w:val="28"/>
        </w:rPr>
        <w:t xml:space="preserve"> «Кішка» це: </w:t>
      </w:r>
    </w:p>
    <w:p w:rsidR="002D4BCC" w:rsidRPr="009104D1" w:rsidRDefault="002D4BCC" w:rsidP="002D4BCC">
      <w:pPr>
        <w:numPr>
          <w:ilvl w:val="0"/>
          <w:numId w:val="18"/>
        </w:numPr>
        <w:jc w:val="both"/>
        <w:rPr>
          <w:szCs w:val="28"/>
        </w:rPr>
      </w:pPr>
      <w:r w:rsidRPr="009104D1">
        <w:rPr>
          <w:szCs w:val="28"/>
        </w:rPr>
        <w:lastRenderedPageBreak/>
        <w:t>Вид протипіхотних загороджень;</w:t>
      </w:r>
    </w:p>
    <w:p w:rsidR="002D4BCC" w:rsidRPr="009104D1" w:rsidRDefault="002D4BCC" w:rsidP="002D4BCC">
      <w:pPr>
        <w:numPr>
          <w:ilvl w:val="0"/>
          <w:numId w:val="18"/>
        </w:numPr>
        <w:jc w:val="both"/>
        <w:rPr>
          <w:szCs w:val="28"/>
        </w:rPr>
      </w:pPr>
      <w:r w:rsidRPr="009104D1">
        <w:rPr>
          <w:szCs w:val="28"/>
        </w:rPr>
        <w:t xml:space="preserve">Засіб для перевірки на предмет мінування та зняття мін;  </w:t>
      </w:r>
    </w:p>
    <w:p w:rsidR="002D4BCC" w:rsidRPr="009104D1" w:rsidRDefault="002D4BCC" w:rsidP="002D4BCC">
      <w:pPr>
        <w:numPr>
          <w:ilvl w:val="0"/>
          <w:numId w:val="18"/>
        </w:numPr>
        <w:jc w:val="both"/>
        <w:rPr>
          <w:szCs w:val="28"/>
        </w:rPr>
      </w:pPr>
      <w:r w:rsidRPr="009104D1">
        <w:rPr>
          <w:szCs w:val="28"/>
        </w:rPr>
        <w:t>Народна назва солдата-сапера.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19. Під час спостереження діючи в ОБОРОНІ спостерігач оглядає місцевість…</w:t>
      </w:r>
    </w:p>
    <w:p w:rsidR="002D4BCC" w:rsidRPr="009104D1" w:rsidRDefault="002D4BCC" w:rsidP="002D4BCC">
      <w:pPr>
        <w:numPr>
          <w:ilvl w:val="0"/>
          <w:numId w:val="19"/>
        </w:numPr>
        <w:jc w:val="both"/>
        <w:rPr>
          <w:szCs w:val="28"/>
        </w:rPr>
      </w:pPr>
      <w:r w:rsidRPr="009104D1">
        <w:rPr>
          <w:szCs w:val="28"/>
        </w:rPr>
        <w:t>Від противника до себе;</w:t>
      </w:r>
    </w:p>
    <w:p w:rsidR="002D4BCC" w:rsidRPr="009104D1" w:rsidRDefault="002D4BCC" w:rsidP="002D4BCC">
      <w:pPr>
        <w:numPr>
          <w:ilvl w:val="0"/>
          <w:numId w:val="19"/>
        </w:numPr>
        <w:jc w:val="both"/>
        <w:rPr>
          <w:szCs w:val="28"/>
        </w:rPr>
      </w:pPr>
      <w:r w:rsidRPr="009104D1">
        <w:rPr>
          <w:szCs w:val="28"/>
        </w:rPr>
        <w:t>Від себе до противника;</w:t>
      </w:r>
    </w:p>
    <w:p w:rsidR="002D4BCC" w:rsidRPr="009104D1" w:rsidRDefault="002D4BCC" w:rsidP="002D4BCC">
      <w:pPr>
        <w:numPr>
          <w:ilvl w:val="0"/>
          <w:numId w:val="19"/>
        </w:numPr>
        <w:jc w:val="both"/>
        <w:rPr>
          <w:szCs w:val="28"/>
        </w:rPr>
      </w:pPr>
      <w:r w:rsidRPr="009104D1">
        <w:rPr>
          <w:szCs w:val="28"/>
        </w:rPr>
        <w:t>Вибірково оглядає підозрілі об’єкти.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20. Зазвичай 2-4 відділення складають:</w:t>
      </w:r>
    </w:p>
    <w:p w:rsidR="002D4BCC" w:rsidRPr="009104D1" w:rsidRDefault="002D4BCC" w:rsidP="002D4BCC">
      <w:pPr>
        <w:numPr>
          <w:ilvl w:val="0"/>
          <w:numId w:val="20"/>
        </w:numPr>
        <w:jc w:val="both"/>
        <w:rPr>
          <w:szCs w:val="28"/>
        </w:rPr>
      </w:pPr>
      <w:r w:rsidRPr="009104D1">
        <w:rPr>
          <w:szCs w:val="28"/>
        </w:rPr>
        <w:t>Роту;</w:t>
      </w:r>
    </w:p>
    <w:p w:rsidR="002D4BCC" w:rsidRPr="009104D1" w:rsidRDefault="002D4BCC" w:rsidP="002D4BCC">
      <w:pPr>
        <w:numPr>
          <w:ilvl w:val="0"/>
          <w:numId w:val="20"/>
        </w:numPr>
        <w:jc w:val="both"/>
        <w:rPr>
          <w:szCs w:val="28"/>
        </w:rPr>
      </w:pPr>
      <w:r w:rsidRPr="009104D1">
        <w:rPr>
          <w:szCs w:val="28"/>
        </w:rPr>
        <w:t>батальйон;</w:t>
      </w:r>
    </w:p>
    <w:p w:rsidR="002D4BCC" w:rsidRPr="009104D1" w:rsidRDefault="002D4BCC" w:rsidP="002D4BCC">
      <w:pPr>
        <w:numPr>
          <w:ilvl w:val="0"/>
          <w:numId w:val="20"/>
        </w:numPr>
        <w:jc w:val="both"/>
        <w:rPr>
          <w:szCs w:val="28"/>
        </w:rPr>
      </w:pPr>
      <w:r w:rsidRPr="009104D1">
        <w:rPr>
          <w:szCs w:val="28"/>
        </w:rPr>
        <w:t>взвод.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21. Знищення живої сили противника на дальності ефективної стрільби є основною      функцією …? </w:t>
      </w:r>
    </w:p>
    <w:p w:rsidR="002D4BCC" w:rsidRPr="009104D1" w:rsidRDefault="002D4BCC" w:rsidP="002D4BCC">
      <w:pPr>
        <w:numPr>
          <w:ilvl w:val="0"/>
          <w:numId w:val="21"/>
        </w:numPr>
        <w:jc w:val="both"/>
        <w:rPr>
          <w:szCs w:val="28"/>
        </w:rPr>
      </w:pPr>
      <w:r w:rsidRPr="009104D1">
        <w:rPr>
          <w:szCs w:val="28"/>
        </w:rPr>
        <w:t>Стрільця-автоматника;</w:t>
      </w:r>
    </w:p>
    <w:p w:rsidR="002D4BCC" w:rsidRPr="009104D1" w:rsidRDefault="002D4BCC" w:rsidP="002D4BCC">
      <w:pPr>
        <w:numPr>
          <w:ilvl w:val="0"/>
          <w:numId w:val="21"/>
        </w:numPr>
        <w:jc w:val="both"/>
        <w:rPr>
          <w:szCs w:val="28"/>
        </w:rPr>
      </w:pPr>
      <w:r w:rsidRPr="009104D1">
        <w:rPr>
          <w:szCs w:val="28"/>
        </w:rPr>
        <w:t>Кулеметника;</w:t>
      </w:r>
    </w:p>
    <w:p w:rsidR="002D4BCC" w:rsidRPr="009104D1" w:rsidRDefault="002D4BCC" w:rsidP="002D4BCC">
      <w:pPr>
        <w:numPr>
          <w:ilvl w:val="0"/>
          <w:numId w:val="21"/>
        </w:numPr>
        <w:jc w:val="both"/>
        <w:rPr>
          <w:szCs w:val="28"/>
        </w:rPr>
      </w:pPr>
      <w:r w:rsidRPr="009104D1">
        <w:rPr>
          <w:szCs w:val="28"/>
        </w:rPr>
        <w:t>Оператора бортового озброєння.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22. Для знищення бронетехніки противника найефективнішим  засобом є:</w:t>
      </w:r>
    </w:p>
    <w:p w:rsidR="002D4BCC" w:rsidRPr="009104D1" w:rsidRDefault="002D4BCC" w:rsidP="002D4BCC">
      <w:pPr>
        <w:numPr>
          <w:ilvl w:val="0"/>
          <w:numId w:val="22"/>
        </w:numPr>
        <w:jc w:val="both"/>
        <w:rPr>
          <w:szCs w:val="28"/>
        </w:rPr>
      </w:pPr>
      <w:r w:rsidRPr="009104D1">
        <w:rPr>
          <w:szCs w:val="28"/>
        </w:rPr>
        <w:t>Підствольні гранатомети ГП 30, БС -1 «Тішина»;</w:t>
      </w:r>
    </w:p>
    <w:p w:rsidR="002D4BCC" w:rsidRPr="009104D1" w:rsidRDefault="002D4BCC" w:rsidP="002D4BCC">
      <w:pPr>
        <w:numPr>
          <w:ilvl w:val="0"/>
          <w:numId w:val="22"/>
        </w:numPr>
        <w:jc w:val="both"/>
        <w:rPr>
          <w:szCs w:val="28"/>
        </w:rPr>
      </w:pPr>
      <w:r w:rsidRPr="009104D1">
        <w:rPr>
          <w:szCs w:val="28"/>
        </w:rPr>
        <w:t>Протитанкові керовані ракети «Фагот», «Конкурс», «Стугна»;</w:t>
      </w:r>
    </w:p>
    <w:p w:rsidR="002D4BCC" w:rsidRPr="009104D1" w:rsidRDefault="002D4BCC" w:rsidP="002D4BCC">
      <w:pPr>
        <w:numPr>
          <w:ilvl w:val="0"/>
          <w:numId w:val="22"/>
        </w:numPr>
        <w:jc w:val="both"/>
        <w:rPr>
          <w:szCs w:val="28"/>
        </w:rPr>
      </w:pPr>
      <w:r w:rsidRPr="009104D1">
        <w:rPr>
          <w:szCs w:val="28"/>
        </w:rPr>
        <w:t xml:space="preserve">Автоматичні станкові гранатомети АГС 17 «Пламя», УАГ 40. 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23. Під час риття окопу солдат…:</w:t>
      </w:r>
    </w:p>
    <w:p w:rsidR="002D4BCC" w:rsidRPr="009104D1" w:rsidRDefault="002D4BCC" w:rsidP="002D4BCC">
      <w:pPr>
        <w:numPr>
          <w:ilvl w:val="0"/>
          <w:numId w:val="23"/>
        </w:numPr>
        <w:jc w:val="both"/>
        <w:rPr>
          <w:szCs w:val="28"/>
        </w:rPr>
      </w:pPr>
      <w:r w:rsidRPr="009104D1">
        <w:rPr>
          <w:szCs w:val="28"/>
        </w:rPr>
        <w:t>Одягає зброю у положення «за спину» з патроном у патроннику;</w:t>
      </w:r>
    </w:p>
    <w:p w:rsidR="002D4BCC" w:rsidRPr="009104D1" w:rsidRDefault="002D4BCC" w:rsidP="002D4BCC">
      <w:pPr>
        <w:numPr>
          <w:ilvl w:val="0"/>
          <w:numId w:val="23"/>
        </w:numPr>
        <w:jc w:val="both"/>
        <w:rPr>
          <w:szCs w:val="28"/>
        </w:rPr>
      </w:pPr>
      <w:r w:rsidRPr="009104D1">
        <w:rPr>
          <w:szCs w:val="28"/>
        </w:rPr>
        <w:t>Кладе зброю збоку на відстані витягнутої руки стволом до противника;</w:t>
      </w:r>
    </w:p>
    <w:p w:rsidR="002D4BCC" w:rsidRPr="009104D1" w:rsidRDefault="002D4BCC" w:rsidP="002D4BCC">
      <w:pPr>
        <w:numPr>
          <w:ilvl w:val="0"/>
          <w:numId w:val="23"/>
        </w:numPr>
        <w:jc w:val="both"/>
        <w:rPr>
          <w:szCs w:val="28"/>
        </w:rPr>
      </w:pPr>
      <w:r w:rsidRPr="009104D1">
        <w:rPr>
          <w:szCs w:val="28"/>
        </w:rPr>
        <w:t>Тримає зброю у положенні «на ремінь» без патрону у патроннику.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24. Для ураження повітряної цілі противника застосовують…:</w:t>
      </w:r>
    </w:p>
    <w:p w:rsidR="002D4BCC" w:rsidRPr="009104D1" w:rsidRDefault="002D4BCC" w:rsidP="002D4BCC">
      <w:pPr>
        <w:numPr>
          <w:ilvl w:val="0"/>
          <w:numId w:val="24"/>
        </w:numPr>
        <w:jc w:val="both"/>
        <w:rPr>
          <w:szCs w:val="28"/>
        </w:rPr>
      </w:pPr>
      <w:r w:rsidRPr="009104D1">
        <w:rPr>
          <w:szCs w:val="28"/>
        </w:rPr>
        <w:t>Зосереджений вогонь з випередженням;</w:t>
      </w:r>
    </w:p>
    <w:p w:rsidR="002D4BCC" w:rsidRPr="009104D1" w:rsidRDefault="002D4BCC" w:rsidP="002D4BCC">
      <w:pPr>
        <w:numPr>
          <w:ilvl w:val="0"/>
          <w:numId w:val="24"/>
        </w:numPr>
        <w:jc w:val="both"/>
        <w:rPr>
          <w:szCs w:val="28"/>
        </w:rPr>
      </w:pPr>
      <w:r w:rsidRPr="009104D1">
        <w:rPr>
          <w:szCs w:val="28"/>
        </w:rPr>
        <w:t>Вогонь з розсіюванням по глибині та по фронту;</w:t>
      </w:r>
    </w:p>
    <w:p w:rsidR="002D4BCC" w:rsidRPr="009104D1" w:rsidRDefault="002D4BCC" w:rsidP="002D4BCC">
      <w:pPr>
        <w:numPr>
          <w:ilvl w:val="0"/>
          <w:numId w:val="24"/>
        </w:numPr>
        <w:jc w:val="both"/>
        <w:rPr>
          <w:szCs w:val="28"/>
        </w:rPr>
      </w:pPr>
      <w:r w:rsidRPr="009104D1">
        <w:rPr>
          <w:szCs w:val="28"/>
        </w:rPr>
        <w:t>Зосереджений вогонь по площинах.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25. Який зі способів пересування більш доцільно застосовувати для піднесення боєприпасів на передній край на відкритій місцевості.</w:t>
      </w:r>
    </w:p>
    <w:p w:rsidR="002D4BCC" w:rsidRPr="009104D1" w:rsidRDefault="002D4BCC" w:rsidP="002D4BCC">
      <w:pPr>
        <w:numPr>
          <w:ilvl w:val="0"/>
          <w:numId w:val="25"/>
        </w:numPr>
        <w:jc w:val="both"/>
        <w:rPr>
          <w:szCs w:val="28"/>
        </w:rPr>
      </w:pPr>
      <w:r w:rsidRPr="009104D1">
        <w:rPr>
          <w:szCs w:val="28"/>
        </w:rPr>
        <w:t>Біг, біг з ходьбою;</w:t>
      </w:r>
    </w:p>
    <w:p w:rsidR="002D4BCC" w:rsidRPr="009104D1" w:rsidRDefault="002D4BCC" w:rsidP="002D4BCC">
      <w:pPr>
        <w:numPr>
          <w:ilvl w:val="0"/>
          <w:numId w:val="25"/>
        </w:numPr>
        <w:jc w:val="both"/>
        <w:rPr>
          <w:szCs w:val="28"/>
        </w:rPr>
      </w:pPr>
      <w:r w:rsidRPr="009104D1">
        <w:rPr>
          <w:szCs w:val="28"/>
        </w:rPr>
        <w:t>Перебіжками;</w:t>
      </w:r>
    </w:p>
    <w:p w:rsidR="002D4BCC" w:rsidRPr="009104D1" w:rsidRDefault="002D4BCC" w:rsidP="002D4BCC">
      <w:pPr>
        <w:numPr>
          <w:ilvl w:val="0"/>
          <w:numId w:val="25"/>
        </w:numPr>
        <w:jc w:val="both"/>
        <w:rPr>
          <w:szCs w:val="28"/>
        </w:rPr>
      </w:pPr>
      <w:r w:rsidRPr="009104D1">
        <w:rPr>
          <w:szCs w:val="28"/>
        </w:rPr>
        <w:t>Переповзанням.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26. Для більшості протипіхотних мін сила натискання для спрацювання 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      становить…:</w:t>
      </w:r>
    </w:p>
    <w:p w:rsidR="002D4BCC" w:rsidRPr="009104D1" w:rsidRDefault="002D4BCC" w:rsidP="002D4BCC">
      <w:pPr>
        <w:numPr>
          <w:ilvl w:val="0"/>
          <w:numId w:val="26"/>
        </w:numPr>
        <w:jc w:val="both"/>
        <w:rPr>
          <w:szCs w:val="28"/>
        </w:rPr>
      </w:pPr>
      <w:r w:rsidRPr="009104D1">
        <w:rPr>
          <w:szCs w:val="28"/>
        </w:rPr>
        <w:t>30-100 кг;</w:t>
      </w:r>
    </w:p>
    <w:p w:rsidR="002D4BCC" w:rsidRPr="009104D1" w:rsidRDefault="002D4BCC" w:rsidP="002D4BCC">
      <w:pPr>
        <w:numPr>
          <w:ilvl w:val="0"/>
          <w:numId w:val="26"/>
        </w:numPr>
        <w:jc w:val="both"/>
        <w:rPr>
          <w:szCs w:val="28"/>
        </w:rPr>
      </w:pPr>
      <w:r w:rsidRPr="009104D1">
        <w:rPr>
          <w:szCs w:val="28"/>
        </w:rPr>
        <w:t>2-5 кг;</w:t>
      </w:r>
    </w:p>
    <w:p w:rsidR="002D4BCC" w:rsidRPr="009104D1" w:rsidRDefault="002D4BCC" w:rsidP="002D4BCC">
      <w:pPr>
        <w:numPr>
          <w:ilvl w:val="0"/>
          <w:numId w:val="26"/>
        </w:numPr>
        <w:jc w:val="both"/>
        <w:rPr>
          <w:szCs w:val="28"/>
        </w:rPr>
      </w:pPr>
      <w:r w:rsidRPr="009104D1">
        <w:rPr>
          <w:szCs w:val="28"/>
        </w:rPr>
        <w:t>7-20 кг.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 xml:space="preserve">27. </w:t>
      </w:r>
      <w:r w:rsidRPr="009104D1">
        <w:rPr>
          <w:b/>
          <w:bCs/>
          <w:szCs w:val="28"/>
        </w:rPr>
        <w:t>Наука про закони ведення війн збройними силами та військовими формуваннями держав і коаліцій держав.</w:t>
      </w:r>
    </w:p>
    <w:p w:rsidR="002D4BCC" w:rsidRPr="009104D1" w:rsidRDefault="002D4BCC" w:rsidP="002D4BC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Військова тактика;</w:t>
      </w:r>
    </w:p>
    <w:p w:rsidR="002D4BCC" w:rsidRPr="009104D1" w:rsidRDefault="002D4BCC" w:rsidP="002D4BC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Військова стратегія;</w:t>
      </w:r>
    </w:p>
    <w:p w:rsidR="002D4BCC" w:rsidRPr="009104D1" w:rsidRDefault="002D4BCC" w:rsidP="002D4BC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Військове мистецтво.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lastRenderedPageBreak/>
        <w:t>28. Відповідно до основних завдань які вирішуються бій розрізняють:</w:t>
      </w:r>
    </w:p>
    <w:p w:rsidR="002D4BCC" w:rsidRPr="009104D1" w:rsidRDefault="002D4BCC" w:rsidP="002D4BC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Оборона, наступ, зустрічний бій;</w:t>
      </w:r>
    </w:p>
    <w:p w:rsidR="002D4BCC" w:rsidRPr="009104D1" w:rsidRDefault="002D4BCC" w:rsidP="002D4BC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Вогнепальний та рукопашний;</w:t>
      </w:r>
    </w:p>
    <w:p w:rsidR="002D4BCC" w:rsidRPr="009104D1" w:rsidRDefault="002D4BCC" w:rsidP="002D4BC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Повітряний, протиповітряний, наземний, морський, загальновійськовий;</w:t>
      </w:r>
    </w:p>
    <w:p w:rsidR="002D4BCC" w:rsidRPr="009104D1" w:rsidRDefault="002D4BCC" w:rsidP="002D4BCC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Ближній, прихований, дистанційний.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29. Основні положення підготовки та ведення сучасного бою підрозділами передбачені...</w:t>
      </w:r>
    </w:p>
    <w:p w:rsidR="002D4BCC" w:rsidRPr="009104D1" w:rsidRDefault="002D4BCC" w:rsidP="002D4BC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Статутом бойової служби;</w:t>
      </w:r>
    </w:p>
    <w:p w:rsidR="002D4BCC" w:rsidRPr="009104D1" w:rsidRDefault="002D4BCC" w:rsidP="002D4BC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Дисциплінарним статутом;</w:t>
      </w:r>
    </w:p>
    <w:p w:rsidR="002D4BCC" w:rsidRPr="009104D1" w:rsidRDefault="002D4BCC" w:rsidP="002D4BC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Бойовим статутом роду військ;</w:t>
      </w:r>
    </w:p>
    <w:p w:rsidR="002D4BCC" w:rsidRPr="009104D1" w:rsidRDefault="002D4BCC" w:rsidP="002D4BC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sz w:val="28"/>
          <w:szCs w:val="28"/>
          <w:lang w:val="uk-UA"/>
        </w:rPr>
        <w:t>Загальновійськовим статутом.</w:t>
      </w:r>
    </w:p>
    <w:p w:rsidR="002D4BCC" w:rsidRPr="009104D1" w:rsidRDefault="002D4BCC" w:rsidP="002D4BCC">
      <w:pPr>
        <w:jc w:val="both"/>
        <w:rPr>
          <w:b/>
          <w:szCs w:val="28"/>
        </w:rPr>
      </w:pPr>
      <w:r w:rsidRPr="009104D1">
        <w:rPr>
          <w:b/>
          <w:szCs w:val="28"/>
        </w:rPr>
        <w:t>30. Основними рисами сучасного бою є…;</w:t>
      </w:r>
    </w:p>
    <w:p w:rsidR="002D4BCC" w:rsidRPr="009104D1" w:rsidRDefault="002D4BCC" w:rsidP="002D4B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bCs/>
          <w:sz w:val="28"/>
          <w:szCs w:val="28"/>
          <w:lang w:val="uk-UA"/>
        </w:rPr>
        <w:t>Рішучість, висока напруженість і швидкоплинність, наземно-повітряний характер бойових дій, одночасний потужний вогневий вплив на всю глибину побудови військ, застосування різноманітних способів ведення бою;</w:t>
      </w:r>
    </w:p>
    <w:p w:rsidR="002D4BCC" w:rsidRPr="009104D1" w:rsidRDefault="002D4BCC" w:rsidP="002D4B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bCs/>
          <w:sz w:val="28"/>
          <w:szCs w:val="28"/>
          <w:lang w:val="uk-UA"/>
        </w:rPr>
        <w:t>Рішучість, напруженість і швидкоплинність, динамічність, наземно-повітряний характер бою, одночасні бойові дії на велику  глибину, швидкий перехід від одних дій до інших.</w:t>
      </w:r>
    </w:p>
    <w:p w:rsidR="002D4BCC" w:rsidRPr="009104D1" w:rsidRDefault="002D4BCC" w:rsidP="002D4B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4D1">
        <w:rPr>
          <w:rFonts w:ascii="Times New Roman" w:hAnsi="Times New Roman" w:cs="Times New Roman"/>
          <w:bCs/>
          <w:sz w:val="28"/>
          <w:szCs w:val="28"/>
          <w:lang w:val="uk-UA"/>
        </w:rPr>
        <w:t>Рішучість, напруженість і швидкоплинність, застосування різноманітних способів ведення бою, наземно-повітряний характер бою, одночасні бойові дії на велику  глибину.</w:t>
      </w:r>
    </w:p>
    <w:p w:rsidR="008A1B68" w:rsidRDefault="008A1B68"/>
    <w:sectPr w:rsidR="008A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3BA"/>
    <w:multiLevelType w:val="hybridMultilevel"/>
    <w:tmpl w:val="A8CE6C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F6C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120"/>
    <w:multiLevelType w:val="hybridMultilevel"/>
    <w:tmpl w:val="8746EB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36EF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6A11"/>
    <w:multiLevelType w:val="hybridMultilevel"/>
    <w:tmpl w:val="CE9AA0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53E6"/>
    <w:multiLevelType w:val="hybridMultilevel"/>
    <w:tmpl w:val="E4E241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804A6"/>
    <w:multiLevelType w:val="hybridMultilevel"/>
    <w:tmpl w:val="271013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0014F"/>
    <w:multiLevelType w:val="hybridMultilevel"/>
    <w:tmpl w:val="C69CF1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54C52"/>
    <w:multiLevelType w:val="hybridMultilevel"/>
    <w:tmpl w:val="4B1E25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4663D"/>
    <w:multiLevelType w:val="hybridMultilevel"/>
    <w:tmpl w:val="102CE2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82519"/>
    <w:multiLevelType w:val="hybridMultilevel"/>
    <w:tmpl w:val="BE98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30668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F33D0"/>
    <w:multiLevelType w:val="hybridMultilevel"/>
    <w:tmpl w:val="FD927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09BE"/>
    <w:multiLevelType w:val="hybridMultilevel"/>
    <w:tmpl w:val="BDE471D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20580"/>
    <w:multiLevelType w:val="hybridMultilevel"/>
    <w:tmpl w:val="40206B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38D7"/>
    <w:multiLevelType w:val="hybridMultilevel"/>
    <w:tmpl w:val="A268EE2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B438D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6027F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24171"/>
    <w:multiLevelType w:val="hybridMultilevel"/>
    <w:tmpl w:val="8BAE28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3698"/>
    <w:multiLevelType w:val="hybridMultilevel"/>
    <w:tmpl w:val="C43239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A3E8F"/>
    <w:multiLevelType w:val="hybridMultilevel"/>
    <w:tmpl w:val="689C9D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B33A3"/>
    <w:multiLevelType w:val="hybridMultilevel"/>
    <w:tmpl w:val="671634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57BE2"/>
    <w:multiLevelType w:val="hybridMultilevel"/>
    <w:tmpl w:val="E1A89F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87D95"/>
    <w:multiLevelType w:val="hybridMultilevel"/>
    <w:tmpl w:val="2B025F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64D28"/>
    <w:multiLevelType w:val="hybridMultilevel"/>
    <w:tmpl w:val="62027B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853B6"/>
    <w:multiLevelType w:val="hybridMultilevel"/>
    <w:tmpl w:val="51EE6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D6969"/>
    <w:multiLevelType w:val="hybridMultilevel"/>
    <w:tmpl w:val="4112D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8085D"/>
    <w:multiLevelType w:val="hybridMultilevel"/>
    <w:tmpl w:val="01E61C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26D10"/>
    <w:multiLevelType w:val="hybridMultilevel"/>
    <w:tmpl w:val="8BAE28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E1CC4"/>
    <w:multiLevelType w:val="hybridMultilevel"/>
    <w:tmpl w:val="8B0E36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CC"/>
    <w:rsid w:val="002D4BCC"/>
    <w:rsid w:val="008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2020-05-18T08:24:00Z</dcterms:created>
  <dcterms:modified xsi:type="dcterms:W3CDTF">2020-05-18T08:24:00Z</dcterms:modified>
</cp:coreProperties>
</file>